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8A" w:rsidRDefault="0085688A" w:rsidP="0085688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5688A" w:rsidRDefault="00944132" w:rsidP="0085688A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面</w:t>
      </w:r>
      <w:bookmarkStart w:id="0" w:name="_GoBack"/>
      <w:bookmarkEnd w:id="0"/>
      <w:r w:rsidR="0085688A">
        <w:rPr>
          <w:rFonts w:ascii="Times New Roman" w:eastAsia="方正小标宋简体" w:hAnsi="Times New Roman" w:hint="eastAsia"/>
          <w:sz w:val="44"/>
          <w:szCs w:val="44"/>
        </w:rPr>
        <w:t>试</w:t>
      </w:r>
      <w:r w:rsidR="0085688A">
        <w:rPr>
          <w:rFonts w:ascii="Times New Roman" w:eastAsia="方正小标宋简体" w:hAnsi="Times New Roman"/>
          <w:sz w:val="44"/>
          <w:szCs w:val="44"/>
        </w:rPr>
        <w:t>人员健康管理信息承诺书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38"/>
        <w:gridCol w:w="963"/>
        <w:gridCol w:w="851"/>
        <w:gridCol w:w="992"/>
        <w:gridCol w:w="2982"/>
        <w:gridCol w:w="732"/>
        <w:gridCol w:w="1134"/>
      </w:tblGrid>
      <w:tr w:rsidR="0085688A" w:rsidTr="00E432F9">
        <w:trPr>
          <w:trHeight w:val="401"/>
        </w:trPr>
        <w:tc>
          <w:tcPr>
            <w:tcW w:w="1106" w:type="dxa"/>
            <w:vMerge w:val="restart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方正小标宋简体" w:hAnsi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11430" t="6985" r="7620" b="1206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1.95pt;margin-top:1.6pt;width: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" strokeweight=".25pt"/>
                  </w:pict>
                </mc:Fallback>
              </mc:AlternateContent>
            </w:r>
          </w:p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85688A" w:rsidRDefault="0085688A" w:rsidP="00E432F9">
            <w:pPr>
              <w:spacing w:line="240" w:lineRule="exact"/>
              <w:ind w:firstLineChars="100" w:firstLine="210"/>
              <w:jc w:val="righ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形</w:t>
            </w:r>
          </w:p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85688A" w:rsidRDefault="0085688A" w:rsidP="00E432F9">
            <w:pPr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8392" w:type="dxa"/>
            <w:gridSpan w:val="7"/>
          </w:tcPr>
          <w:p w:rsidR="0085688A" w:rsidRDefault="0085688A" w:rsidP="00E432F9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85688A" w:rsidTr="00E432F9">
        <w:trPr>
          <w:trHeight w:val="1555"/>
        </w:trPr>
        <w:tc>
          <w:tcPr>
            <w:tcW w:w="1106" w:type="dxa"/>
            <w:vMerge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14</w:t>
            </w:r>
            <w:r>
              <w:rPr>
                <w:rFonts w:ascii="Times New Roman" w:eastAsia="黑体" w:hAnsi="Times New Roman"/>
                <w:szCs w:val="21"/>
              </w:rPr>
              <w:t>天内国内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中、高风险等</w:t>
            </w:r>
            <w:proofErr w:type="gramStart"/>
            <w:r>
              <w:rPr>
                <w:rFonts w:ascii="Times New Roman" w:eastAsia="黑体" w:hAnsi="Times New Roman"/>
                <w:szCs w:val="21"/>
              </w:rPr>
              <w:t>疫</w:t>
            </w:r>
            <w:proofErr w:type="gramEnd"/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28</w:t>
            </w:r>
            <w:r>
              <w:rPr>
                <w:rFonts w:ascii="Times New Roman" w:eastAsia="黑体" w:hAnsi="Times New Roman"/>
                <w:szCs w:val="21"/>
              </w:rPr>
              <w:t>天内境外旅居地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（国家地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区）</w:t>
            </w: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居住社区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发生疫情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eastAsia="黑体" w:hint="eastAsia"/>
                <w:szCs w:val="21"/>
              </w:rPr>
              <w:t>属于下列哪种情形</w:t>
            </w:r>
          </w:p>
          <w:p w:rsidR="0085688A" w:rsidRDefault="0085688A" w:rsidP="00E432F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黑体" w:hint="eastAsia"/>
                <w:szCs w:val="21"/>
              </w:rPr>
              <w:t>确诊病例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黑体" w:hint="eastAsia"/>
                <w:szCs w:val="21"/>
              </w:rPr>
              <w:t>无症状感染者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黑体" w:hint="eastAsia"/>
                <w:szCs w:val="21"/>
              </w:rPr>
              <w:t>密切接触者</w:t>
            </w:r>
            <w:r>
              <w:rPr>
                <w:rFonts w:ascii="宋体" w:hAnsi="宋体" w:cs="宋体" w:hint="eastAsia"/>
                <w:szCs w:val="21"/>
              </w:rPr>
              <w:t>④</w:t>
            </w:r>
            <w:proofErr w:type="gramStart"/>
            <w:r>
              <w:rPr>
                <w:rFonts w:eastAsia="黑体" w:hint="eastAsia"/>
                <w:szCs w:val="21"/>
              </w:rPr>
              <w:t>次密切</w:t>
            </w:r>
            <w:proofErr w:type="gramEnd"/>
            <w:r>
              <w:rPr>
                <w:rFonts w:eastAsia="黑体" w:hint="eastAsia"/>
                <w:szCs w:val="21"/>
              </w:rPr>
              <w:t>接触者</w:t>
            </w:r>
            <w:r>
              <w:rPr>
                <w:rFonts w:ascii="仿宋" w:eastAsia="仿宋" w:hAnsi="仿宋" w:cs="仿宋" w:hint="eastAsia"/>
                <w:szCs w:val="21"/>
              </w:rPr>
              <w:t>⑤“</w:t>
            </w:r>
            <w:r>
              <w:rPr>
                <w:rFonts w:ascii="黑体" w:eastAsia="黑体" w:hAnsi="黑体" w:cs="黑体" w:hint="eastAsia"/>
                <w:szCs w:val="21"/>
              </w:rPr>
              <w:t>同时空</w:t>
            </w:r>
            <w:r>
              <w:rPr>
                <w:rFonts w:ascii="仿宋" w:eastAsia="仿宋" w:hAnsi="仿宋" w:cs="仿宋" w:hint="eastAsia"/>
                <w:szCs w:val="21"/>
              </w:rPr>
              <w:t>”</w:t>
            </w:r>
            <w:r>
              <w:rPr>
                <w:rFonts w:ascii="黑体" w:eastAsia="黑体" w:hAnsi="黑体" w:cs="黑体" w:hint="eastAsia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eastAsia="黑体" w:hint="eastAsia"/>
                <w:szCs w:val="21"/>
              </w:rPr>
              <w:t>以上都不是</w:t>
            </w:r>
          </w:p>
        </w:tc>
        <w:tc>
          <w:tcPr>
            <w:tcW w:w="732" w:type="dxa"/>
            <w:vAlign w:val="center"/>
          </w:tcPr>
          <w:p w:rsidR="0085688A" w:rsidRDefault="0085688A" w:rsidP="00E432F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是否解除</w:t>
            </w:r>
            <w:proofErr w:type="gramStart"/>
            <w:r>
              <w:rPr>
                <w:rFonts w:ascii="Times New Roman" w:eastAsia="黑体" w:hAnsi="Times New Roman"/>
                <w:szCs w:val="21"/>
              </w:rPr>
              <w:t>医</w:t>
            </w:r>
            <w:proofErr w:type="gramEnd"/>
          </w:p>
          <w:p w:rsidR="0085688A" w:rsidRDefault="0085688A" w:rsidP="00E432F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学隔离观察</w:t>
            </w:r>
          </w:p>
          <w:p w:rsidR="0085688A" w:rsidRDefault="0085688A" w:rsidP="00E432F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85688A" w:rsidRDefault="0085688A" w:rsidP="00E432F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  <w:p w:rsidR="0085688A" w:rsidRDefault="0085688A" w:rsidP="00E432F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 w:rsidR="0085688A" w:rsidRDefault="0085688A" w:rsidP="00E432F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核酸检测</w:t>
            </w:r>
          </w:p>
          <w:p w:rsidR="0085688A" w:rsidRDefault="0085688A" w:rsidP="00E432F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阳性</w:t>
            </w:r>
          </w:p>
          <w:p w:rsidR="0085688A" w:rsidRDefault="0085688A" w:rsidP="00E432F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阴性</w:t>
            </w:r>
          </w:p>
          <w:p w:rsidR="0085688A" w:rsidRDefault="0085688A" w:rsidP="00E432F9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不需要</w:t>
            </w:r>
          </w:p>
        </w:tc>
      </w:tr>
      <w:tr w:rsidR="0085688A" w:rsidTr="00E432F9">
        <w:trPr>
          <w:trHeight w:val="414"/>
        </w:trPr>
        <w:tc>
          <w:tcPr>
            <w:tcW w:w="1106" w:type="dxa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267"/>
        </w:trPr>
        <w:tc>
          <w:tcPr>
            <w:tcW w:w="9498" w:type="dxa"/>
            <w:gridSpan w:val="8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健康监测（自考前</w:t>
            </w:r>
            <w:r>
              <w:rPr>
                <w:rFonts w:ascii="Times New Roman" w:eastAsia="黑体" w:hAnsi="Times New Roman"/>
                <w:szCs w:val="21"/>
              </w:rPr>
              <w:t>14</w:t>
            </w:r>
            <w:r>
              <w:rPr>
                <w:rFonts w:ascii="Times New Roman" w:eastAsia="黑体" w:hAnsi="Times New Roman"/>
                <w:szCs w:val="21"/>
              </w:rPr>
              <w:t>天起）</w:t>
            </w:r>
          </w:p>
        </w:tc>
      </w:tr>
      <w:tr w:rsidR="0085688A" w:rsidTr="00E432F9">
        <w:trPr>
          <w:trHeight w:val="1023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天数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监测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日期</w:t>
            </w: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健康码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红码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黄码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proofErr w:type="gramStart"/>
            <w:r>
              <w:rPr>
                <w:rFonts w:ascii="Times New Roman" w:eastAsia="黑体" w:hAnsi="Times New Roman"/>
                <w:szCs w:val="21"/>
              </w:rPr>
              <w:t>绿码</w:t>
            </w:r>
            <w:proofErr w:type="gramEnd"/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是否有以下症状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发热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乏力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咳嗽或打喷嚏</w:t>
            </w: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咽痛</w:t>
            </w:r>
            <w:r>
              <w:rPr>
                <w:rFonts w:ascii="宋体" w:hAnsi="宋体" w:cs="宋体" w:hint="eastAsia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腹泻</w:t>
            </w:r>
            <w:r>
              <w:rPr>
                <w:rFonts w:ascii="宋体" w:hAnsi="宋体" w:cs="宋体" w:hint="eastAsia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呕吐</w:t>
            </w:r>
            <w:r>
              <w:rPr>
                <w:rFonts w:ascii="宋体" w:hAnsi="宋体" w:cs="宋体" w:hint="eastAsia"/>
                <w:szCs w:val="21"/>
              </w:rPr>
              <w:t>⑦</w:t>
            </w:r>
            <w:r>
              <w:rPr>
                <w:rFonts w:ascii="Times New Roman" w:eastAsia="黑体" w:hAnsi="Times New Roman"/>
                <w:szCs w:val="21"/>
              </w:rPr>
              <w:t>黄疸</w:t>
            </w:r>
            <w:r>
              <w:rPr>
                <w:rFonts w:ascii="宋体" w:hAnsi="宋体" w:cs="宋体" w:hint="eastAsia"/>
                <w:szCs w:val="21"/>
              </w:rPr>
              <w:t>⑧</w:t>
            </w:r>
            <w:r>
              <w:rPr>
                <w:rFonts w:ascii="Times New Roman" w:eastAsia="黑体" w:hAnsi="Times New Roman"/>
                <w:szCs w:val="21"/>
              </w:rPr>
              <w:t>皮疹</w:t>
            </w:r>
            <w:r>
              <w:rPr>
                <w:rFonts w:ascii="宋体" w:hAnsi="宋体" w:cs="宋体" w:hint="eastAsia"/>
                <w:szCs w:val="21"/>
              </w:rPr>
              <w:t>⑨</w:t>
            </w:r>
            <w:r>
              <w:rPr>
                <w:rFonts w:ascii="Times New Roman" w:eastAsia="黑体" w:hAnsi="Times New Roman"/>
                <w:szCs w:val="21"/>
              </w:rPr>
              <w:t>结膜充血</w:t>
            </w:r>
            <w:r>
              <w:rPr>
                <w:rFonts w:ascii="宋体" w:hAnsi="宋体" w:cs="宋体" w:hint="eastAsia"/>
                <w:szCs w:val="21"/>
              </w:rPr>
              <w:t>⑩</w:t>
            </w:r>
            <w:r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如出现以上所列症状，是否排除疑似传染病</w:t>
            </w:r>
          </w:p>
          <w:p w:rsidR="0085688A" w:rsidRDefault="0085688A" w:rsidP="00E432F9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3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4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5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6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7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8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9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11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12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13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14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5688A" w:rsidTr="00E432F9">
        <w:trPr>
          <w:trHeight w:val="417"/>
        </w:trPr>
        <w:tc>
          <w:tcPr>
            <w:tcW w:w="1106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面试</w:t>
            </w:r>
            <w:r>
              <w:rPr>
                <w:rFonts w:ascii="Times New Roman" w:eastAsia="黑体" w:hAnsi="Times New Roman"/>
                <w:szCs w:val="21"/>
              </w:rPr>
              <w:t>当天</w:t>
            </w:r>
          </w:p>
        </w:tc>
        <w:tc>
          <w:tcPr>
            <w:tcW w:w="738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85688A" w:rsidRDefault="0085688A" w:rsidP="00E432F9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</w:tbl>
    <w:p w:rsidR="0085688A" w:rsidRDefault="0085688A" w:rsidP="0085688A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本人承诺：以上信息属实，如有虚报、瞒报，愿承担责任及后果。</w:t>
      </w:r>
    </w:p>
    <w:p w:rsidR="00377755" w:rsidRPr="0085688A" w:rsidRDefault="0085688A">
      <w:r>
        <w:rPr>
          <w:rFonts w:ascii="Times New Roman" w:eastAsia="楷体" w:hAnsi="Times New Roman"/>
          <w:sz w:val="28"/>
          <w:szCs w:val="28"/>
        </w:rPr>
        <w:t>签字：</w:t>
      </w:r>
      <w:r>
        <w:rPr>
          <w:rFonts w:ascii="Times New Roman" w:eastAsia="楷体" w:hAnsi="Times New Roman"/>
          <w:sz w:val="28"/>
          <w:szCs w:val="28"/>
        </w:rPr>
        <w:t xml:space="preserve">             </w:t>
      </w:r>
      <w:r>
        <w:rPr>
          <w:rFonts w:ascii="Times New Roman" w:eastAsia="楷体" w:hAnsi="Times New Roman" w:hint="eastAsia"/>
          <w:sz w:val="28"/>
          <w:szCs w:val="28"/>
        </w:rPr>
        <w:t>身份证号</w:t>
      </w:r>
      <w:r>
        <w:rPr>
          <w:rFonts w:ascii="Times New Roman" w:eastAsia="楷体" w:hAnsi="Times New Roman"/>
          <w:sz w:val="28"/>
          <w:szCs w:val="28"/>
        </w:rPr>
        <w:t>：</w:t>
      </w:r>
      <w:r>
        <w:rPr>
          <w:rFonts w:ascii="Times New Roman" w:eastAsia="楷体" w:hAnsi="Times New Roman"/>
          <w:sz w:val="28"/>
          <w:szCs w:val="28"/>
        </w:rPr>
        <w:t xml:space="preserve">               </w:t>
      </w:r>
      <w:r>
        <w:rPr>
          <w:rFonts w:ascii="Times New Roman" w:eastAsia="楷体" w:hAnsi="Times New Roman"/>
          <w:sz w:val="28"/>
          <w:szCs w:val="28"/>
        </w:rPr>
        <w:t>联系电话：</w:t>
      </w:r>
    </w:p>
    <w:sectPr w:rsidR="00377755" w:rsidRPr="0085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6BC" w:rsidRDefault="00CD66BC" w:rsidP="0085688A">
      <w:r>
        <w:separator/>
      </w:r>
    </w:p>
  </w:endnote>
  <w:endnote w:type="continuationSeparator" w:id="0">
    <w:p w:rsidR="00CD66BC" w:rsidRDefault="00CD66BC" w:rsidP="0085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6BC" w:rsidRDefault="00CD66BC" w:rsidP="0085688A">
      <w:r>
        <w:separator/>
      </w:r>
    </w:p>
  </w:footnote>
  <w:footnote w:type="continuationSeparator" w:id="0">
    <w:p w:rsidR="00CD66BC" w:rsidRDefault="00CD66BC" w:rsidP="0085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A9"/>
    <w:rsid w:val="00377755"/>
    <w:rsid w:val="0085688A"/>
    <w:rsid w:val="00944132"/>
    <w:rsid w:val="00A2412C"/>
    <w:rsid w:val="00A807A9"/>
    <w:rsid w:val="00C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5688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68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8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88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5688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5688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68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8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88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5688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2022-06-06T01:41:00Z</dcterms:created>
  <dcterms:modified xsi:type="dcterms:W3CDTF">2022-06-06T01:43:00Z</dcterms:modified>
</cp:coreProperties>
</file>