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我院根据供应商推荐的产品，在满足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w:t>
      </w:r>
      <w:r w:rsidR="00EF6B5F">
        <w:rPr>
          <w:rFonts w:hint="eastAsia"/>
          <w:sz w:val="28"/>
          <w:szCs w:val="28"/>
        </w:rPr>
        <w:t>现场</w:t>
      </w:r>
      <w:r w:rsidRPr="00CC78A1">
        <w:rPr>
          <w:rFonts w:hint="eastAsia"/>
          <w:sz w:val="28"/>
          <w:szCs w:val="28"/>
        </w:rPr>
        <w:t>评选出中标供应商</w:t>
      </w:r>
      <w:r w:rsidR="00EF6B5F">
        <w:rPr>
          <w:rFonts w:hint="eastAsia"/>
          <w:sz w:val="28"/>
          <w:szCs w:val="28"/>
        </w:rPr>
        <w:t>，</w:t>
      </w:r>
      <w:r w:rsidR="009B54B4">
        <w:rPr>
          <w:rFonts w:hint="eastAsia"/>
          <w:sz w:val="28"/>
          <w:szCs w:val="28"/>
        </w:rPr>
        <w:t>中标供应商签字确认评审结果，</w:t>
      </w:r>
      <w:r w:rsidR="00EF6B5F">
        <w:rPr>
          <w:rFonts w:hint="eastAsia"/>
          <w:sz w:val="28"/>
          <w:szCs w:val="28"/>
        </w:rPr>
        <w:t>评审</w:t>
      </w:r>
      <w:r w:rsidR="00942A0B">
        <w:rPr>
          <w:rFonts w:hint="eastAsia"/>
          <w:sz w:val="28"/>
          <w:szCs w:val="28"/>
        </w:rPr>
        <w:t>结果</w:t>
      </w:r>
      <w:r w:rsidR="00EF6B5F">
        <w:rPr>
          <w:rFonts w:hint="eastAsia"/>
          <w:sz w:val="28"/>
          <w:szCs w:val="28"/>
        </w:rPr>
        <w:t>不再公告</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w:t>
      </w:r>
      <w:r w:rsidR="00EF6B5F">
        <w:rPr>
          <w:rFonts w:hint="eastAsia"/>
          <w:sz w:val="28"/>
          <w:szCs w:val="28"/>
        </w:rPr>
        <w:t>购，我院可根据</w:t>
      </w:r>
      <w:r w:rsidR="00880127">
        <w:rPr>
          <w:rFonts w:hint="eastAsia"/>
          <w:sz w:val="28"/>
          <w:szCs w:val="28"/>
        </w:rPr>
        <w:t>临床工作需求和</w:t>
      </w:r>
      <w:bookmarkStart w:id="0" w:name="_GoBack"/>
      <w:bookmarkEnd w:id="0"/>
      <w:r w:rsidR="00EF6B5F">
        <w:rPr>
          <w:rFonts w:hint="eastAsia"/>
          <w:sz w:val="28"/>
          <w:szCs w:val="28"/>
        </w:rPr>
        <w:t>市场调查情况对结果进行对比，如有异常情况，可以暂停</w:t>
      </w:r>
      <w:r w:rsidRPr="00CC78A1">
        <w:rPr>
          <w:rFonts w:hint="eastAsia"/>
          <w:sz w:val="28"/>
          <w:szCs w:val="28"/>
        </w:rPr>
        <w:t>采购</w:t>
      </w:r>
      <w:r w:rsidR="00EF6B5F">
        <w:rPr>
          <w:rFonts w:hint="eastAsia"/>
          <w:sz w:val="28"/>
          <w:szCs w:val="28"/>
        </w:rPr>
        <w:t>活动</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w:t>
      </w:r>
      <w:r w:rsidR="0075250B">
        <w:rPr>
          <w:rFonts w:hint="eastAsia"/>
          <w:sz w:val="28"/>
          <w:szCs w:val="28"/>
        </w:rPr>
        <w:t>，</w:t>
      </w:r>
      <w:r w:rsidRPr="00CC78A1">
        <w:rPr>
          <w:rFonts w:hint="eastAsia"/>
          <w:sz w:val="28"/>
          <w:szCs w:val="28"/>
        </w:rPr>
        <w:t>需提供副本</w:t>
      </w:r>
      <w:r w:rsidR="0075250B">
        <w:rPr>
          <w:rFonts w:hint="eastAsia"/>
          <w:sz w:val="28"/>
          <w:szCs w:val="28"/>
        </w:rPr>
        <w:t>复印件并加盖公章</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w:t>
      </w:r>
    </w:p>
    <w:p w:rsidR="00EF6B5F" w:rsidRDefault="00AF1696" w:rsidP="00AF1696">
      <w:pPr>
        <w:rPr>
          <w:sz w:val="28"/>
          <w:szCs w:val="28"/>
        </w:rPr>
      </w:pPr>
      <w:r>
        <w:rPr>
          <w:rFonts w:hint="eastAsia"/>
          <w:sz w:val="28"/>
          <w:szCs w:val="28"/>
        </w:rPr>
        <w:t xml:space="preserve">2.2.10 </w:t>
      </w:r>
      <w:r>
        <w:rPr>
          <w:rFonts w:hint="eastAsia"/>
          <w:sz w:val="28"/>
          <w:szCs w:val="28"/>
        </w:rPr>
        <w:t>以上所有资料文件需装订成册</w:t>
      </w:r>
    </w:p>
    <w:p w:rsidR="00EF6B5F" w:rsidRPr="00CC78A1" w:rsidRDefault="00EF6B5F" w:rsidP="00AF1696">
      <w:pPr>
        <w:rPr>
          <w:sz w:val="28"/>
          <w:szCs w:val="28"/>
        </w:rPr>
      </w:pPr>
      <w:r>
        <w:rPr>
          <w:rFonts w:hint="eastAsia"/>
          <w:sz w:val="28"/>
          <w:szCs w:val="28"/>
        </w:rPr>
        <w:t xml:space="preserve">2.2.11 </w:t>
      </w:r>
      <w:r>
        <w:rPr>
          <w:rFonts w:hint="eastAsia"/>
          <w:sz w:val="28"/>
          <w:szCs w:val="28"/>
        </w:rPr>
        <w:t>我院有权利拒绝在</w:t>
      </w:r>
      <w:r w:rsidRPr="00EF6B5F">
        <w:rPr>
          <w:rFonts w:hint="eastAsia"/>
          <w:sz w:val="28"/>
          <w:szCs w:val="28"/>
        </w:rPr>
        <w:t>中国政府采购网（</w:t>
      </w:r>
      <w:hyperlink r:id="rId7" w:history="1">
        <w:r w:rsidRPr="00EF6B5F">
          <w:rPr>
            <w:rFonts w:hint="eastAsia"/>
            <w:sz w:val="28"/>
            <w:szCs w:val="28"/>
          </w:rPr>
          <w:t>www.ccgp.gov.cn</w:t>
        </w:r>
      </w:hyperlink>
      <w:r w:rsidRPr="00EF6B5F">
        <w:rPr>
          <w:rFonts w:hint="eastAsia"/>
          <w:sz w:val="28"/>
          <w:szCs w:val="28"/>
        </w:rPr>
        <w:t>）被列入政府采购严重违法失信行为记录名单，</w:t>
      </w:r>
      <w:r w:rsidRPr="00EF6B5F">
        <w:rPr>
          <w:sz w:val="28"/>
          <w:szCs w:val="28"/>
        </w:rPr>
        <w:t>或</w:t>
      </w:r>
      <w:r w:rsidRPr="00EF6B5F">
        <w:rPr>
          <w:rFonts w:hint="eastAsia"/>
          <w:sz w:val="28"/>
          <w:szCs w:val="28"/>
        </w:rPr>
        <w:t>在“信用中国”网站（</w:t>
      </w:r>
      <w:hyperlink r:id="rId8" w:history="1">
        <w:r w:rsidRPr="00EF6B5F">
          <w:rPr>
            <w:rFonts w:hint="eastAsia"/>
            <w:sz w:val="28"/>
            <w:szCs w:val="28"/>
          </w:rPr>
          <w:t>www.creditchina.gov.cn</w:t>
        </w:r>
      </w:hyperlink>
      <w:r w:rsidRPr="00EF6B5F">
        <w:rPr>
          <w:rFonts w:hint="eastAsia"/>
          <w:sz w:val="28"/>
          <w:szCs w:val="28"/>
        </w:rPr>
        <w:t>）及“信用山东”网站（</w:t>
      </w:r>
      <w:hyperlink r:id="rId9" w:history="1">
        <w:r w:rsidRPr="00EF6B5F">
          <w:rPr>
            <w:rFonts w:hint="eastAsia"/>
            <w:sz w:val="28"/>
            <w:szCs w:val="28"/>
          </w:rPr>
          <w:t>www.creditsd.gov.cn</w:t>
        </w:r>
      </w:hyperlink>
      <w:r w:rsidRPr="00EF6B5F">
        <w:rPr>
          <w:rFonts w:hint="eastAsia"/>
          <w:sz w:val="28"/>
          <w:szCs w:val="28"/>
        </w:rPr>
        <w:t>）被列入失信被执行人、重大税收违法案件当事人名单，以及存在《中华人民共和国政府采购法实施条例》第</w:t>
      </w:r>
      <w:r w:rsidRPr="00EF6B5F">
        <w:rPr>
          <w:sz w:val="28"/>
          <w:szCs w:val="28"/>
        </w:rPr>
        <w:t>十九</w:t>
      </w:r>
      <w:r w:rsidRPr="00EF6B5F">
        <w:rPr>
          <w:rFonts w:hint="eastAsia"/>
          <w:sz w:val="28"/>
          <w:szCs w:val="28"/>
        </w:rPr>
        <w:t>条规定的行政处罚记录的供应商参加本次议价采购活动。</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、报价要求：</w:t>
      </w:r>
      <w:r w:rsidR="00AF1696" w:rsidRPr="007E3781">
        <w:rPr>
          <w:rFonts w:hint="eastAsia"/>
          <w:b/>
          <w:sz w:val="28"/>
          <w:szCs w:val="28"/>
        </w:rPr>
        <w:t xml:space="preserve"> </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.1</w:t>
      </w:r>
      <w:r w:rsidR="00AF1696" w:rsidRPr="007E3781">
        <w:rPr>
          <w:rFonts w:hint="eastAsia"/>
          <w:b/>
          <w:sz w:val="28"/>
          <w:szCs w:val="28"/>
        </w:rPr>
        <w:t>以人民币报价。</w:t>
      </w:r>
    </w:p>
    <w:p w:rsidR="002C0D1C" w:rsidRPr="00AF1696" w:rsidRDefault="008E3E8C">
      <w:r w:rsidRPr="007E3781">
        <w:rPr>
          <w:rFonts w:hint="eastAsia"/>
          <w:b/>
          <w:sz w:val="28"/>
          <w:szCs w:val="28"/>
        </w:rPr>
        <w:t>3</w:t>
      </w:r>
      <w:r w:rsidR="00AF1696" w:rsidRPr="007E3781">
        <w:rPr>
          <w:rFonts w:hint="eastAsia"/>
          <w:b/>
          <w:sz w:val="28"/>
          <w:szCs w:val="28"/>
        </w:rPr>
        <w:t>.2</w:t>
      </w:r>
      <w:r w:rsidR="00AF1696" w:rsidRPr="007E3781">
        <w:rPr>
          <w:rFonts w:hint="eastAsia"/>
          <w:b/>
          <w:sz w:val="28"/>
          <w:szCs w:val="28"/>
        </w:rPr>
        <w:t>报价表中的价格应包括货物、</w:t>
      </w:r>
      <w:r w:rsidR="007E3781" w:rsidRPr="007E3781">
        <w:rPr>
          <w:rFonts w:hint="eastAsia"/>
          <w:b/>
          <w:sz w:val="28"/>
          <w:szCs w:val="28"/>
        </w:rPr>
        <w:t>仪器仪表计量、</w:t>
      </w:r>
      <w:r w:rsidR="00AF1696" w:rsidRPr="007E3781">
        <w:rPr>
          <w:rFonts w:hint="eastAsia"/>
          <w:b/>
          <w:sz w:val="28"/>
          <w:szCs w:val="28"/>
        </w:rPr>
        <w:t>劳务、材料、安装调试、运输、装卸、仓储、维护、退换货、培训、保险、税等各项费用，即参会供应商对采购方的实际供应价。</w:t>
      </w:r>
    </w:p>
    <w:sectPr w:rsidR="002C0D1C" w:rsidRPr="00AF16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A0E" w:rsidRDefault="008C5A0E" w:rsidP="002F6AD4">
      <w:r>
        <w:separator/>
      </w:r>
    </w:p>
  </w:endnote>
  <w:endnote w:type="continuationSeparator" w:id="0">
    <w:p w:rsidR="008C5A0E" w:rsidRDefault="008C5A0E"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A0E" w:rsidRDefault="008C5A0E" w:rsidP="002F6AD4">
      <w:r>
        <w:separator/>
      </w:r>
    </w:p>
  </w:footnote>
  <w:footnote w:type="continuationSeparator" w:id="0">
    <w:p w:rsidR="008C5A0E" w:rsidRDefault="008C5A0E"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7E01"/>
    <w:rsid w:val="0004470C"/>
    <w:rsid w:val="000A58C1"/>
    <w:rsid w:val="001325F0"/>
    <w:rsid w:val="0026758C"/>
    <w:rsid w:val="002C0D1C"/>
    <w:rsid w:val="002F6AD4"/>
    <w:rsid w:val="003D44BE"/>
    <w:rsid w:val="00456176"/>
    <w:rsid w:val="0075250B"/>
    <w:rsid w:val="00776795"/>
    <w:rsid w:val="007E3781"/>
    <w:rsid w:val="0086444C"/>
    <w:rsid w:val="00880127"/>
    <w:rsid w:val="008C5A0E"/>
    <w:rsid w:val="008E3E8C"/>
    <w:rsid w:val="00942A0B"/>
    <w:rsid w:val="009B54B4"/>
    <w:rsid w:val="009D3095"/>
    <w:rsid w:val="009E57D3"/>
    <w:rsid w:val="00A93313"/>
    <w:rsid w:val="00AF1696"/>
    <w:rsid w:val="00CE2998"/>
    <w:rsid w:val="00DB3F66"/>
    <w:rsid w:val="00E740D6"/>
    <w:rsid w:val="00EF6B5F"/>
    <w:rsid w:val="00F77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ettings" Target="settings.xml"/><Relationship Id="rId7" Type="http://schemas.openxmlformats.org/officeDocument/2006/relationships/hyperlink" Target="http://www.ccgp.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ditsd.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13</cp:revision>
  <cp:lastPrinted>2022-10-26T07:17:00Z</cp:lastPrinted>
  <dcterms:created xsi:type="dcterms:W3CDTF">2017-10-18T08:51:00Z</dcterms:created>
  <dcterms:modified xsi:type="dcterms:W3CDTF">2024-03-26T02:27:00Z</dcterms:modified>
</cp:coreProperties>
</file>