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D11B6"/>
    <w:p w14:paraId="1EED6B68">
      <w:bookmarkStart w:id="0" w:name="_GoBack"/>
      <w:bookmarkEnd w:id="0"/>
    </w:p>
    <w:tbl>
      <w:tblPr>
        <w:tblW w:w="9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948"/>
        <w:gridCol w:w="900"/>
        <w:gridCol w:w="1404"/>
        <w:gridCol w:w="1392"/>
      </w:tblGrid>
      <w:tr w14:paraId="7F97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F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申请科室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B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1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36A4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大型医疗设备绩效审计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B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7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A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</w:tr>
      <w:tr w14:paraId="4064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F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保卫部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0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北区病房楼医生办公室一键报警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6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F2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2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99490</w:t>
            </w:r>
          </w:p>
        </w:tc>
      </w:tr>
      <w:tr w14:paraId="4534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13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2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原护士学校宿舍区安防设施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A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1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A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65910</w:t>
            </w:r>
          </w:p>
        </w:tc>
      </w:tr>
      <w:tr w14:paraId="5E3E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国家突发中毒事件卫生应急移动处置中心（山东）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安全智能头盔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6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A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F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80000</w:t>
            </w:r>
          </w:p>
        </w:tc>
      </w:tr>
      <w:tr w14:paraId="636C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2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3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超短波手持机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1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0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F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36000</w:t>
            </w:r>
          </w:p>
        </w:tc>
      </w:tr>
      <w:tr w14:paraId="7AD5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9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移动作业终端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1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C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9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64000</w:t>
            </w:r>
          </w:p>
        </w:tc>
      </w:tr>
      <w:tr w14:paraId="5FB4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AD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应急通信系统及管理平台运维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7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6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8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</w:tr>
      <w:tr w14:paraId="0B59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EB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2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医用电刀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9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E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9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</w:tr>
      <w:tr w14:paraId="6545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0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骨髓腔电动骨钻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7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2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6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 w14:paraId="188B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A0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坐式解救套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B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4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C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6CC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团体意外伤害险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A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1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8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150000</w:t>
            </w:r>
          </w:p>
        </w:tc>
      </w:tr>
      <w:tr w14:paraId="275C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医务部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F8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氟18贝他苯放射性同位素控制性效果评价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7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6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53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75000</w:t>
            </w:r>
          </w:p>
        </w:tc>
      </w:tr>
      <w:tr w14:paraId="320D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2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PET/CT、回旋加速器、同位素反射源等严重危害类放射场所年度监测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B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3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8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135000</w:t>
            </w:r>
          </w:p>
        </w:tc>
      </w:tr>
      <w:tr w14:paraId="3621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6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1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1号楼C形臂更换场所防护预评价、控制性效果评价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9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D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7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</w:tr>
    </w:tbl>
    <w:p w14:paraId="1FAE1FA0"/>
    <w:sectPr>
      <w:pgSz w:w="11906" w:h="16838"/>
      <w:pgMar w:top="1276" w:right="1800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62316"/>
    <w:rsid w:val="001239EB"/>
    <w:rsid w:val="001748A2"/>
    <w:rsid w:val="001A3979"/>
    <w:rsid w:val="00297D3C"/>
    <w:rsid w:val="00327F0E"/>
    <w:rsid w:val="0046169D"/>
    <w:rsid w:val="0046518B"/>
    <w:rsid w:val="004F6689"/>
    <w:rsid w:val="006638AB"/>
    <w:rsid w:val="00696AD8"/>
    <w:rsid w:val="006B1ACC"/>
    <w:rsid w:val="0074468C"/>
    <w:rsid w:val="00993BC2"/>
    <w:rsid w:val="00A13736"/>
    <w:rsid w:val="00A53F94"/>
    <w:rsid w:val="00B26E63"/>
    <w:rsid w:val="00B41936"/>
    <w:rsid w:val="00C4610B"/>
    <w:rsid w:val="00CE24AD"/>
    <w:rsid w:val="00D1224D"/>
    <w:rsid w:val="00D55C97"/>
    <w:rsid w:val="00DA75F0"/>
    <w:rsid w:val="00DB182A"/>
    <w:rsid w:val="00E44760"/>
    <w:rsid w:val="00E62AE2"/>
    <w:rsid w:val="00E860FE"/>
    <w:rsid w:val="00ED0C63"/>
    <w:rsid w:val="17E0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272</Words>
  <Characters>406</Characters>
  <Lines>3</Lines>
  <Paragraphs>1</Paragraphs>
  <TotalTime>17</TotalTime>
  <ScaleCrop>false</ScaleCrop>
  <LinksUpToDate>false</LinksUpToDate>
  <CharactersWithSpaces>409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2024-06-17T09:06:00Z</dcterms:created>
  <dc:creator>Windows User</dc:creator>
  <cp:lastModifiedBy>二哥</cp:lastModifiedBy>
  <dcterms:modified xsi:type="dcterms:W3CDTF">2024-10-31T00:18:24Z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